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C" w:rsidRDefault="003D79EC" w:rsidP="003D79EC">
      <w:pPr>
        <w:ind w:firstLine="708"/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  <w:lang w:val="sr-Cyrl-CS"/>
        </w:rPr>
        <w:t>На основу члана 55, 57. и 60. став 1. Закона о јавним набавкама („Службени гласник Републике Србије“ бр.124/12</w:t>
      </w:r>
      <w:r>
        <w:rPr>
          <w:rFonts w:ascii="Calibri" w:hAnsi="Calibri" w:cs="Tahoma"/>
          <w:lang w:val="sr-Cyrl-CS"/>
        </w:rPr>
        <w:t xml:space="preserve">, </w:t>
      </w:r>
      <w:r>
        <w:rPr>
          <w:rFonts w:ascii="Calibri" w:hAnsi="Calibri" w:cs="Tahoma"/>
          <w:lang/>
        </w:rPr>
        <w:t>14/</w:t>
      </w:r>
      <w:r>
        <w:rPr>
          <w:rFonts w:ascii="Calibri" w:hAnsi="Calibri" w:cs="Tahoma"/>
          <w:lang/>
        </w:rPr>
        <w:t>20</w:t>
      </w:r>
      <w:r>
        <w:rPr>
          <w:rFonts w:ascii="Calibri" w:hAnsi="Calibri" w:cs="Tahoma"/>
          <w:lang/>
        </w:rPr>
        <w:t xml:space="preserve">15 </w:t>
      </w:r>
      <w:r>
        <w:rPr>
          <w:rFonts w:ascii="Calibri" w:hAnsi="Calibri" w:cs="Tahoma"/>
          <w:lang/>
        </w:rPr>
        <w:t>и 68/2015</w:t>
      </w:r>
      <w:r>
        <w:rPr>
          <w:rFonts w:ascii="Calibri" w:hAnsi="Calibri" w:cs="Tahoma"/>
          <w:lang w:val="sr-Cyrl-CS"/>
        </w:rPr>
        <w:t>) Фонд за пружање помоћи избеглим, прогнаним и расељеним лицима упућује: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ЗА ЈАВНУ НАБАВКУ </w:t>
      </w:r>
      <w:r>
        <w:rPr>
          <w:rFonts w:ascii="Calibri" w:hAnsi="Calibri" w:cs="Tahoma"/>
          <w:b/>
          <w:lang w:val="sr-Cyrl-CS"/>
        </w:rPr>
        <w:t>ДОБАРА –</w:t>
      </w:r>
      <w:r w:rsidR="00EB27ED">
        <w:rPr>
          <w:rFonts w:ascii="Calibri" w:hAnsi="Calibri" w:cs="Tahoma"/>
          <w:b/>
          <w:lang w:val="sr-Cyrl-CS"/>
        </w:rPr>
        <w:t>ГРАЂЕВИНСКОГ МАТЕРИЈАЛА И ОПРЕМЕ</w:t>
      </w:r>
      <w:r>
        <w:rPr>
          <w:rFonts w:ascii="Calibri" w:hAnsi="Calibri" w:cs="Tahoma"/>
          <w:b/>
          <w:lang w:val="sr-Cyrl-CS"/>
        </w:rPr>
        <w:t xml:space="preserve">– </w:t>
      </w:r>
    </w:p>
    <w:p w:rsidR="001163F9" w:rsidRDefault="001163F9" w:rsidP="001163F9">
      <w:pPr>
        <w:jc w:val="center"/>
        <w:rPr>
          <w:rFonts w:ascii="Calibri" w:hAnsi="Calibri" w:cs="Tahoma"/>
          <w:b/>
          <w:lang w:val="sr-Cyrl-CS"/>
        </w:rPr>
      </w:pPr>
      <w:r w:rsidRPr="009D309E">
        <w:rPr>
          <w:rFonts w:ascii="Calibri" w:hAnsi="Calibri" w:cs="Tahoma"/>
          <w:b/>
          <w:lang w:val="sr-Cyrl-CS"/>
        </w:rPr>
        <w:t xml:space="preserve">ЈН ОП </w:t>
      </w:r>
      <w:r w:rsidR="00B979C4">
        <w:rPr>
          <w:rFonts w:ascii="Calibri" w:hAnsi="Calibri" w:cs="Tahoma"/>
          <w:b/>
          <w:lang w:val="sr-Cyrl-CS"/>
        </w:rPr>
        <w:t>02/19</w:t>
      </w:r>
    </w:p>
    <w:p w:rsidR="001163F9" w:rsidRPr="009D309E" w:rsidRDefault="001163F9" w:rsidP="001163F9">
      <w:pPr>
        <w:jc w:val="center"/>
        <w:rPr>
          <w:rFonts w:ascii="Calibri" w:hAnsi="Calibri" w:cs="Tahoma"/>
          <w:b/>
          <w:lang w:val="sr-Cyrl-CS"/>
        </w:rPr>
      </w:pPr>
    </w:p>
    <w:p w:rsidR="001163F9" w:rsidRPr="009D309E" w:rsidRDefault="001163F9" w:rsidP="001163F9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наручиоцу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Наручилац је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лицима, Бул. Михајла Пупина 25, Нови Сад,</w:t>
      </w:r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  <w:lang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  <w:lang/>
        </w:rPr>
        <w:t>rs</w:t>
      </w:r>
      <w:r w:rsidR="003D79EC">
        <w:rPr>
          <w:rFonts w:ascii="Calibri" w:hAnsi="Calibri" w:cs="Tahoma"/>
          <w:lang w:val="sr-Cyrl-CS"/>
        </w:rPr>
        <w:t xml:space="preserve"> </w:t>
      </w:r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</w:t>
      </w:r>
      <w:proofErr w:type="gramEnd"/>
      <w:r w:rsidRPr="009D309E">
        <w:rPr>
          <w:rFonts w:ascii="Calibri" w:hAnsi="Calibri" w:cs="Tahoma"/>
          <w:lang w:val="sr-Cyrl-CS"/>
        </w:rPr>
        <w:t xml:space="preserve"> је корисник буџетских средстава.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врсти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поступка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</w:p>
    <w:p w:rsidR="00282CAB" w:rsidRDefault="001163F9" w:rsidP="00EB27ED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Јавна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добара</w:t>
      </w:r>
      <w:proofErr w:type="spellEnd"/>
      <w:r w:rsidR="00EB27ED"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  <w:lang w:val="sr-Cyrl-CS"/>
        </w:rPr>
        <w:t xml:space="preserve"> грађевинског материјала и опреме</w:t>
      </w:r>
      <w:r w:rsidR="00EB27ED">
        <w:rPr>
          <w:rFonts w:ascii="Calibri" w:hAnsi="Calibri" w:cs="Tahoma"/>
        </w:rPr>
        <w:t xml:space="preserve"> ЈН ОП 0</w:t>
      </w:r>
      <w:r w:rsidR="003D79EC">
        <w:rPr>
          <w:rFonts w:ascii="Calibri" w:hAnsi="Calibri" w:cs="Tahoma"/>
          <w:lang w:val="sr-Cyrl-CS"/>
        </w:rPr>
        <w:t>2</w:t>
      </w:r>
      <w:r w:rsidR="00EB27ED">
        <w:rPr>
          <w:rFonts w:ascii="Calibri" w:hAnsi="Calibri" w:cs="Tahoma"/>
        </w:rPr>
        <w:t>/1</w:t>
      </w:r>
      <w:r w:rsidR="00B979C4"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спровешће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отвореном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посту</w:t>
      </w:r>
      <w:r>
        <w:rPr>
          <w:rFonts w:ascii="Calibri" w:hAnsi="Calibri" w:cs="Tahoma"/>
        </w:rPr>
        <w:t>пку</w:t>
      </w:r>
      <w:proofErr w:type="spellEnd"/>
      <w:r w:rsidRPr="009D309E">
        <w:rPr>
          <w:rFonts w:ascii="Calibri" w:hAnsi="Calibri" w:cs="Tahoma"/>
        </w:rPr>
        <w:t>.</w:t>
      </w:r>
      <w:proofErr w:type="gramEnd"/>
      <w:r w:rsidR="00282CAB">
        <w:rPr>
          <w:rFonts w:ascii="Calibri" w:hAnsi="Calibri" w:cs="Tahoma"/>
        </w:rPr>
        <w:t xml:space="preserve"> 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217D0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>
        <w:rPr>
          <w:rFonts w:ascii="Calibri" w:hAnsi="Calibri" w:cs="Tahoma"/>
          <w:lang w:val="sr-Cyrl-CS"/>
        </w:rPr>
        <w:t>Наручилац спроводи јавну набавку ради закључења уговора о јавној набавци.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предмету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јавне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набавке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односи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документација</w:t>
      </w:r>
      <w:proofErr w:type="spellEnd"/>
      <w:r w:rsidRPr="009D309E">
        <w:rPr>
          <w:rFonts w:ascii="Calibri" w:hAnsi="Calibri" w:cs="Tahoma"/>
          <w:b/>
        </w:rPr>
        <w:t xml:space="preserve">, а </w:t>
      </w:r>
      <w:proofErr w:type="spellStart"/>
      <w:r w:rsidRPr="009D309E">
        <w:rPr>
          <w:rFonts w:ascii="Calibri" w:hAnsi="Calibri" w:cs="Tahoma"/>
          <w:b/>
        </w:rPr>
        <w:t>који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бити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ближе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одређен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оквиру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техничких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спецификација</w:t>
      </w:r>
      <w:proofErr w:type="spellEnd"/>
    </w:p>
    <w:p w:rsidR="001163F9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Предмет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добара</w:t>
      </w:r>
      <w:proofErr w:type="spellEnd"/>
      <w:r>
        <w:rPr>
          <w:rFonts w:ascii="Calibri" w:hAnsi="Calibri" w:cs="Tahoma"/>
        </w:rPr>
        <w:t xml:space="preserve"> –</w:t>
      </w:r>
      <w:r w:rsidR="00EB27ED">
        <w:rPr>
          <w:rFonts w:ascii="Calibri" w:hAnsi="Calibri" w:cs="Tahoma"/>
        </w:rPr>
        <w:t>ЈН ОП 0</w:t>
      </w:r>
      <w:r w:rsidR="003D79EC">
        <w:rPr>
          <w:rFonts w:ascii="Calibri" w:hAnsi="Calibri" w:cs="Tahoma"/>
          <w:lang w:val="sr-Cyrl-CS"/>
        </w:rPr>
        <w:t>2</w:t>
      </w:r>
      <w:r w:rsidR="00EB27ED">
        <w:rPr>
          <w:rFonts w:ascii="Calibri" w:hAnsi="Calibri" w:cs="Tahoma"/>
        </w:rPr>
        <w:t>/1</w:t>
      </w:r>
      <w:r w:rsidR="00B979C4">
        <w:rPr>
          <w:rFonts w:ascii="Calibri" w:hAnsi="Calibri" w:cs="Tahoma"/>
          <w:lang w:val="sr-Cyrl-CS"/>
        </w:rPr>
        <w:t>9</w:t>
      </w:r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која</w:t>
      </w:r>
      <w:proofErr w:type="spellEnd"/>
      <w:r w:rsidR="00ED30B5">
        <w:rPr>
          <w:rFonts w:ascii="Calibri" w:hAnsi="Calibri" w:cs="Tahoma"/>
        </w:rPr>
        <w:t xml:space="preserve"> </w:t>
      </w:r>
      <w:proofErr w:type="spellStart"/>
      <w:r w:rsidR="00ED30B5">
        <w:rPr>
          <w:rFonts w:ascii="Calibri" w:hAnsi="Calibri" w:cs="Tahoma"/>
        </w:rPr>
        <w:t>је</w:t>
      </w:r>
      <w:proofErr w:type="spellEnd"/>
      <w:r w:rsidR="00ED30B5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  <w:lang w:val="sr-Cyrl-CS"/>
        </w:rPr>
        <w:t xml:space="preserve">грађевински материјал и опрема, </w:t>
      </w:r>
      <w:r>
        <w:rPr>
          <w:rFonts w:ascii="Calibri" w:hAnsi="Calibri" w:cs="Tahoma"/>
        </w:rPr>
        <w:t xml:space="preserve">а у </w:t>
      </w:r>
      <w:proofErr w:type="spellStart"/>
      <w:r>
        <w:rPr>
          <w:rFonts w:ascii="Calibri" w:hAnsi="Calibri" w:cs="Tahoma"/>
        </w:rPr>
        <w:t>свему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према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спецификацији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конкурсне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документације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Понуђачи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дужни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целокупну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добра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наведена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спецификацији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припремају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подносе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складу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са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конкурсном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документацијом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позивом</w:t>
      </w:r>
      <w:proofErr w:type="spellEnd"/>
    </w:p>
    <w:p w:rsidR="001163F9" w:rsidRPr="009D309E" w:rsidRDefault="001163F9" w:rsidP="001163F9">
      <w:pPr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подношење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ind w:firstLine="708"/>
        <w:jc w:val="both"/>
        <w:rPr>
          <w:rFonts w:ascii="Calibri" w:hAnsi="Calibri" w:cs="Tahoma"/>
        </w:rPr>
      </w:pP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целини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припремљене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складу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морају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испуњавати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услове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учешће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поступку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набавке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основу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односно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објављеног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. </w:t>
      </w:r>
    </w:p>
    <w:p w:rsidR="004B6720" w:rsidRPr="00EB27ED" w:rsidRDefault="001163F9" w:rsidP="00EB27ED">
      <w:pPr>
        <w:ind w:firstLine="708"/>
        <w:jc w:val="both"/>
        <w:rPr>
          <w:rFonts w:ascii="Calibri" w:hAnsi="Calibri" w:cs="Tahoma"/>
          <w:lang w:val="sr-Cyrl-CS"/>
        </w:rPr>
      </w:pP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подноси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искључиво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обрасцима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саста</w:t>
      </w:r>
      <w:r w:rsidR="00EB27ED">
        <w:rPr>
          <w:rFonts w:ascii="Calibri" w:hAnsi="Calibri" w:cs="Tahoma"/>
        </w:rPr>
        <w:t>вни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део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конкурсне</w:t>
      </w:r>
      <w:proofErr w:type="spellEnd"/>
      <w:r w:rsidR="00EB27ED">
        <w:rPr>
          <w:rFonts w:ascii="Calibri" w:hAnsi="Calibri" w:cs="Tahoma"/>
        </w:rPr>
        <w:t xml:space="preserve"> </w:t>
      </w:r>
      <w:proofErr w:type="spellStart"/>
      <w:r w:rsidR="00EB27ED">
        <w:rPr>
          <w:rFonts w:ascii="Calibri" w:hAnsi="Calibri" w:cs="Tahoma"/>
        </w:rPr>
        <w:t>документације</w:t>
      </w:r>
      <w:proofErr w:type="spellEnd"/>
    </w:p>
    <w:p w:rsidR="004B6720" w:rsidRPr="009D309E" w:rsidRDefault="004B6720" w:rsidP="001163F9">
      <w:pPr>
        <w:ind w:firstLine="708"/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Критеријум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доделу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  <w:r w:rsidRPr="009D309E">
        <w:rPr>
          <w:rFonts w:ascii="Calibri" w:hAnsi="Calibri" w:cs="Tahoma"/>
          <w:b/>
        </w:rPr>
        <w:t>, елементи критеријума за доделу уговора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  <w:b/>
        </w:rPr>
        <w:tab/>
      </w:r>
      <w:proofErr w:type="spellStart"/>
      <w:r w:rsidRPr="009D309E">
        <w:rPr>
          <w:rFonts w:ascii="Calibri" w:hAnsi="Calibri" w:cs="Tahoma"/>
        </w:rPr>
        <w:t>Критеријум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економски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најповољнија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биће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утврђена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следећих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елемената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>:</w:t>
      </w:r>
    </w:p>
    <w:p w:rsidR="001163F9" w:rsidRPr="009D309E" w:rsidRDefault="001163F9" w:rsidP="001163F9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13"/>
        <w:gridCol w:w="5530"/>
        <w:gridCol w:w="1760"/>
      </w:tblGrid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163F9" w:rsidRPr="009D309E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8</w:t>
            </w:r>
            <w:r>
              <w:rPr>
                <w:rFonts w:ascii="Calibri" w:hAnsi="Calibri" w:cs="Tahoma"/>
                <w:lang w:eastAsia="sr-Latn-CS"/>
              </w:rPr>
              <w:t>5</w:t>
            </w:r>
            <w:r w:rsidR="001163F9" w:rsidRPr="009D309E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="001163F9"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1163F9" w:rsidRPr="009D309E" w:rsidTr="005E6951">
        <w:trPr>
          <w:tblCellSpacing w:w="20" w:type="dxa"/>
        </w:trPr>
        <w:tc>
          <w:tcPr>
            <w:tcW w:w="553" w:type="dxa"/>
            <w:shd w:val="clear" w:color="auto" w:fill="auto"/>
          </w:tcPr>
          <w:p w:rsidR="001163F9" w:rsidRPr="001A5EC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1163F9" w:rsidRDefault="003D79EC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="0055457A">
              <w:rPr>
                <w:rFonts w:ascii="Calibri" w:hAnsi="Calibri" w:cs="Tahoma"/>
                <w:lang w:val="sr-Cyrl-CS" w:eastAsia="sr-Latn-CS"/>
              </w:rPr>
              <w:t xml:space="preserve"> </w:t>
            </w:r>
            <w:r w:rsidR="001163F9">
              <w:rPr>
                <w:rFonts w:ascii="Calibri" w:hAnsi="Calibri" w:cs="Tahoma"/>
                <w:lang w:val="sr-Cyrl-CS" w:eastAsia="sr-Latn-CS"/>
              </w:rPr>
              <w:t>пондера</w:t>
            </w:r>
          </w:p>
        </w:tc>
      </w:tr>
      <w:tr w:rsidR="001163F9" w:rsidRPr="009D309E" w:rsidTr="005E6951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                                                           УКУПНО ПОНДЕРА</w:t>
            </w:r>
          </w:p>
        </w:tc>
        <w:tc>
          <w:tcPr>
            <w:tcW w:w="1700" w:type="dxa"/>
            <w:shd w:val="clear" w:color="auto" w:fill="auto"/>
          </w:tcPr>
          <w:p w:rsidR="001163F9" w:rsidRPr="009D309E" w:rsidRDefault="001163F9" w:rsidP="005E6951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9D309E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9D309E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1163F9" w:rsidRPr="00BD2349" w:rsidRDefault="001163F9" w:rsidP="001163F9">
      <w:pPr>
        <w:ind w:right="-306"/>
        <w:jc w:val="both"/>
        <w:rPr>
          <w:rFonts w:ascii="Calibri" w:hAnsi="Calibri" w:cs="Tahoma"/>
        </w:rPr>
      </w:pPr>
    </w:p>
    <w:p w:rsidR="001163F9" w:rsidRDefault="001163F9" w:rsidP="001163F9">
      <w:pPr>
        <w:ind w:right="-306" w:firstLine="708"/>
        <w:jc w:val="both"/>
        <w:rPr>
          <w:rFonts w:ascii="Calibri" w:hAnsi="Calibri" w:cs="Tahoma"/>
          <w:lang/>
        </w:rPr>
      </w:pPr>
      <w:proofErr w:type="spellStart"/>
      <w:r w:rsidRPr="009D309E">
        <w:rPr>
          <w:rFonts w:ascii="Calibri" w:hAnsi="Calibri" w:cs="Tahoma"/>
        </w:rPr>
        <w:t>Детаљнији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опис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методологије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доделу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пондера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сваки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елемент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proofErr w:type="gramStart"/>
      <w:r w:rsidRPr="009D309E">
        <w:rPr>
          <w:rFonts w:ascii="Calibri" w:hAnsi="Calibri" w:cs="Tahoma"/>
        </w:rPr>
        <w:t>критеријума</w:t>
      </w:r>
      <w:proofErr w:type="spellEnd"/>
      <w:r w:rsidRPr="009D309E">
        <w:rPr>
          <w:rFonts w:ascii="Calibri" w:hAnsi="Calibri" w:cs="Tahoma"/>
        </w:rPr>
        <w:t xml:space="preserve">  </w:t>
      </w:r>
      <w:proofErr w:type="spellStart"/>
      <w:r w:rsidRPr="009D309E">
        <w:rPr>
          <w:rFonts w:ascii="Calibri" w:hAnsi="Calibri" w:cs="Tahoma"/>
        </w:rPr>
        <w:t>садржани</w:t>
      </w:r>
      <w:proofErr w:type="spellEnd"/>
      <w:proofErr w:type="gram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су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документацији</w:t>
      </w:r>
      <w:proofErr w:type="spellEnd"/>
      <w:r w:rsidRPr="009D309E">
        <w:rPr>
          <w:rFonts w:ascii="Calibri" w:hAnsi="Calibri" w:cs="Tahoma"/>
        </w:rPr>
        <w:t>.</w:t>
      </w:r>
    </w:p>
    <w:p w:rsidR="00645AAC" w:rsidRDefault="00645AAC" w:rsidP="001163F9">
      <w:pPr>
        <w:ind w:right="-306" w:firstLine="708"/>
        <w:jc w:val="both"/>
        <w:rPr>
          <w:rFonts w:ascii="Calibri" w:hAnsi="Calibri" w:cs="Tahoma"/>
          <w:lang/>
        </w:rPr>
      </w:pPr>
    </w:p>
    <w:p w:rsidR="00645AAC" w:rsidRPr="00645AAC" w:rsidRDefault="00645AAC" w:rsidP="001163F9">
      <w:pPr>
        <w:ind w:right="-306" w:firstLine="708"/>
        <w:jc w:val="both"/>
        <w:rPr>
          <w:rFonts w:ascii="Calibri" w:hAnsi="Calibri" w:cs="Tahoma"/>
          <w:lang/>
        </w:rPr>
      </w:pPr>
      <w:bookmarkStart w:id="0" w:name="_GoBack"/>
      <w:bookmarkEnd w:id="0"/>
    </w:p>
    <w:p w:rsidR="001163F9" w:rsidRPr="009D309E" w:rsidRDefault="001163F9" w:rsidP="001163F9">
      <w:pPr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 xml:space="preserve">     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  <w:b/>
        </w:rPr>
        <w:lastRenderedPageBreak/>
        <w:t>Начин преузимања конкурсне документације односно интернет адреса где је конкурсна документација доступна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Непосредан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увид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Конкурсну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документацију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преузимање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Kонкурсне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могу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остварити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објављивања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јавног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позива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документације на Порталу и на сајту </w:t>
      </w:r>
      <w:r>
        <w:rPr>
          <w:rFonts w:ascii="Calibri" w:hAnsi="Calibri" w:cs="Tahoma"/>
        </w:rPr>
        <w:t>Н</w:t>
      </w:r>
      <w:r w:rsidRPr="009D309E">
        <w:rPr>
          <w:rFonts w:ascii="Calibri" w:hAnsi="Calibri" w:cs="Tahoma"/>
        </w:rPr>
        <w:t xml:space="preserve">аручиоца. </w:t>
      </w:r>
      <w:proofErr w:type="spellStart"/>
      <w:r w:rsidRPr="009D309E">
        <w:rPr>
          <w:rFonts w:ascii="Calibri" w:hAnsi="Calibri" w:cs="Tahoma"/>
        </w:rPr>
        <w:t>Заинтересована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поднесу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писани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</w:t>
      </w:r>
      <w:r w:rsidR="0055457A">
        <w:rPr>
          <w:rFonts w:ascii="Calibri" w:hAnsi="Calibri" w:cs="Tahoma"/>
        </w:rPr>
        <w:t>а</w:t>
      </w:r>
      <w:r w:rsidRPr="009D309E">
        <w:rPr>
          <w:rFonts w:ascii="Calibri" w:hAnsi="Calibri" w:cs="Tahoma"/>
        </w:rPr>
        <w:t>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Конкурсне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иста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бити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достављена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телефаксом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електронским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путем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року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два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пријема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захтева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Конкурсна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доступна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интернет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="003D79EC" w:rsidRPr="003D79EC">
        <w:rPr>
          <w:rFonts w:ascii="Calibri" w:hAnsi="Calibri" w:cs="Tahoma"/>
          <w:lang w:val="sr-Cyrl-CS"/>
        </w:rPr>
        <w:t xml:space="preserve"> </w:t>
      </w:r>
      <w:proofErr w:type="gramStart"/>
      <w:r w:rsidR="003D79EC">
        <w:rPr>
          <w:rFonts w:ascii="Calibri" w:hAnsi="Calibri" w:cs="Tahoma"/>
          <w:lang w:val="sr-Cyrl-CS"/>
        </w:rPr>
        <w:t>www.</w:t>
      </w:r>
      <w:r w:rsidR="003D79EC">
        <w:rPr>
          <w:rFonts w:ascii="Calibri" w:hAnsi="Calibri" w:cs="Tahoma"/>
          <w:lang/>
        </w:rPr>
        <w:t>fondirpvojvodine</w:t>
      </w:r>
      <w:r w:rsidR="003D79EC">
        <w:rPr>
          <w:rFonts w:ascii="Calibri" w:hAnsi="Calibri" w:cs="Tahoma"/>
          <w:lang w:val="sr-Cyrl-CS"/>
        </w:rPr>
        <w:t>.</w:t>
      </w:r>
      <w:r w:rsidR="003D79EC">
        <w:rPr>
          <w:rFonts w:ascii="Calibri" w:hAnsi="Calibri" w:cs="Tahoma"/>
          <w:lang/>
        </w:rPr>
        <w:t>rs</w:t>
      </w:r>
      <w:r w:rsidR="003D79EC">
        <w:rPr>
          <w:rFonts w:ascii="Calibri" w:hAnsi="Calibri" w:cs="Tahoma"/>
          <w:lang w:val="sr-Cyrl-CS"/>
        </w:rPr>
        <w:t xml:space="preserve">  </w:t>
      </w:r>
      <w:r w:rsidRPr="009D309E">
        <w:rPr>
          <w:rFonts w:ascii="Calibri" w:hAnsi="Calibri" w:cs="Tahoma"/>
          <w:lang w:val="sr-Cyrl-CS"/>
        </w:rPr>
        <w:t>као</w:t>
      </w:r>
      <w:proofErr w:type="gramEnd"/>
      <w:r w:rsidRPr="009D309E">
        <w:rPr>
          <w:rFonts w:ascii="Calibri" w:hAnsi="Calibri" w:cs="Tahoma"/>
          <w:lang w:val="sr-Cyrl-CS"/>
        </w:rPr>
        <w:t xml:space="preserve"> и на Порталу јавних набавки</w:t>
      </w:r>
      <w:r>
        <w:rPr>
          <w:rFonts w:ascii="Calibri" w:hAnsi="Calibri" w:cs="Tahoma"/>
          <w:lang w:val="sr-Cyrl-CS"/>
        </w:rPr>
        <w:t>.</w:t>
      </w:r>
    </w:p>
    <w:p w:rsidR="001163F9" w:rsidRPr="009D309E" w:rsidRDefault="001163F9" w:rsidP="001163F9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Подаци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начину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месту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као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последњем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дану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рока</w:t>
      </w:r>
      <w:proofErr w:type="spellEnd"/>
      <w:r w:rsidRPr="009D309E">
        <w:rPr>
          <w:rFonts w:ascii="Calibri" w:hAnsi="Calibri" w:cs="Tahoma"/>
          <w:b/>
        </w:rPr>
        <w:t xml:space="preserve">, </w:t>
      </w:r>
      <w:proofErr w:type="spellStart"/>
      <w:r w:rsidRPr="009D309E">
        <w:rPr>
          <w:rFonts w:ascii="Calibri" w:hAnsi="Calibri" w:cs="Tahoma"/>
          <w:b/>
        </w:rPr>
        <w:t>односно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датуму</w:t>
      </w:r>
      <w:proofErr w:type="spellEnd"/>
      <w:r w:rsidRPr="009D309E">
        <w:rPr>
          <w:rFonts w:ascii="Calibri" w:hAnsi="Calibri" w:cs="Tahoma"/>
          <w:b/>
        </w:rPr>
        <w:t xml:space="preserve"> и </w:t>
      </w:r>
      <w:proofErr w:type="spellStart"/>
      <w:r w:rsidRPr="009D309E">
        <w:rPr>
          <w:rFonts w:ascii="Calibri" w:hAnsi="Calibri" w:cs="Tahoma"/>
          <w:b/>
        </w:rPr>
        <w:t>сату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за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подношење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понуда</w:t>
      </w:r>
      <w:proofErr w:type="spellEnd"/>
    </w:p>
    <w:p w:rsidR="001163F9" w:rsidRPr="000735A1" w:rsidRDefault="001163F9" w:rsidP="001163F9">
      <w:pPr>
        <w:tabs>
          <w:tab w:val="left" w:pos="0"/>
        </w:tabs>
        <w:jc w:val="both"/>
        <w:rPr>
          <w:rFonts w:ascii="Calibri" w:hAnsi="Calibri" w:cs="Tahoma"/>
          <w:lang w:val="sr-Cyrl-CS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Начин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место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Понуде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припадајућом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документацијом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достављају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затвореној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запечаћеној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прогнаним и расељеним лицима, Бул.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ОП</w:t>
      </w:r>
      <w:r w:rsidRPr="009D309E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О</w:t>
      </w:r>
      <w:r w:rsidR="003D79EC">
        <w:rPr>
          <w:rFonts w:ascii="Calibri" w:hAnsi="Calibri" w:cs="Tahoma"/>
          <w:lang w:val="sr-Cyrl-CS"/>
        </w:rPr>
        <w:t>2</w:t>
      </w:r>
      <w:r>
        <w:rPr>
          <w:rFonts w:ascii="Calibri" w:hAnsi="Calibri" w:cs="Tahoma"/>
        </w:rPr>
        <w:t>/1</w:t>
      </w:r>
      <w:r w:rsidR="00B979C4">
        <w:rPr>
          <w:rFonts w:ascii="Calibri" w:hAnsi="Calibri" w:cs="Tahoma"/>
          <w:lang w:val="sr-Cyrl-CS"/>
        </w:rPr>
        <w:t>9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просторијама наручиоца.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  <w:u w:val="single"/>
        </w:rPr>
        <w:t>Последњи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дан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рока</w:t>
      </w:r>
      <w:proofErr w:type="spellEnd"/>
      <w:r w:rsidRPr="009D309E">
        <w:rPr>
          <w:rFonts w:ascii="Calibri" w:hAnsi="Calibri" w:cs="Tahoma"/>
          <w:u w:val="single"/>
        </w:rPr>
        <w:t xml:space="preserve">, </w:t>
      </w:r>
      <w:proofErr w:type="spellStart"/>
      <w:r w:rsidRPr="009D309E">
        <w:rPr>
          <w:rFonts w:ascii="Calibri" w:hAnsi="Calibri" w:cs="Tahoma"/>
          <w:u w:val="single"/>
        </w:rPr>
        <w:t>односно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датум</w:t>
      </w:r>
      <w:proofErr w:type="spellEnd"/>
      <w:r w:rsidRPr="009D309E">
        <w:rPr>
          <w:rFonts w:ascii="Calibri" w:hAnsi="Calibri" w:cs="Tahoma"/>
          <w:u w:val="single"/>
        </w:rPr>
        <w:t xml:space="preserve"> и </w:t>
      </w:r>
      <w:proofErr w:type="spellStart"/>
      <w:r w:rsidRPr="009D309E">
        <w:rPr>
          <w:rFonts w:ascii="Calibri" w:hAnsi="Calibri" w:cs="Tahoma"/>
          <w:u w:val="single"/>
        </w:rPr>
        <w:t>сат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за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подношење</w:t>
      </w:r>
      <w:proofErr w:type="spellEnd"/>
      <w:r w:rsidRPr="009D309E">
        <w:rPr>
          <w:rFonts w:ascii="Calibri" w:hAnsi="Calibri" w:cs="Tahoma"/>
          <w:u w:val="single"/>
        </w:rPr>
        <w:t xml:space="preserve"> </w:t>
      </w:r>
      <w:proofErr w:type="spellStart"/>
      <w:r w:rsidRPr="009D309E">
        <w:rPr>
          <w:rFonts w:ascii="Calibri" w:hAnsi="Calibri" w:cs="Tahoma"/>
          <w:u w:val="single"/>
        </w:rPr>
        <w:t>понуда</w:t>
      </w:r>
      <w:proofErr w:type="spellEnd"/>
      <w:r w:rsidRPr="009D309E">
        <w:rPr>
          <w:rFonts w:ascii="Calibri" w:hAnsi="Calibri" w:cs="Tahoma"/>
        </w:rPr>
        <w:t xml:space="preserve">: </w:t>
      </w:r>
      <w:proofErr w:type="spellStart"/>
      <w:r w:rsidRPr="009D309E">
        <w:rPr>
          <w:rFonts w:ascii="Calibri" w:hAnsi="Calibri" w:cs="Tahoma"/>
        </w:rPr>
        <w:t>Рок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достављање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 w:rsidR="00B979C4">
        <w:rPr>
          <w:rFonts w:ascii="Calibri" w:hAnsi="Calibri" w:cs="Tahoma"/>
          <w:lang w:val="sr-Cyrl-CS"/>
        </w:rPr>
        <w:t>12</w:t>
      </w:r>
      <w:r w:rsidR="00EB27ED">
        <w:rPr>
          <w:rFonts w:ascii="Calibri" w:hAnsi="Calibri" w:cs="Tahoma"/>
        </w:rPr>
        <w:t>.</w:t>
      </w:r>
      <w:r w:rsidR="003D79EC">
        <w:rPr>
          <w:rFonts w:ascii="Calibri" w:hAnsi="Calibri" w:cs="Tahoma"/>
          <w:lang/>
        </w:rPr>
        <w:t xml:space="preserve"> </w:t>
      </w:r>
      <w:r w:rsidR="00B979C4">
        <w:rPr>
          <w:rFonts w:ascii="Calibri" w:hAnsi="Calibri" w:cs="Tahoma"/>
          <w:lang w:val="sr-Cyrl-CS"/>
        </w:rPr>
        <w:t>август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B979C4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proofErr w:type="gramStart"/>
      <w:r w:rsidRPr="00A35966">
        <w:rPr>
          <w:rFonts w:ascii="Calibri" w:hAnsi="Calibri" w:cs="Tahoma"/>
        </w:rPr>
        <w:t>Благовременом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све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стигну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адресу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="00B979C4">
        <w:rPr>
          <w:rFonts w:ascii="Calibri" w:hAnsi="Calibri" w:cs="Tahoma"/>
        </w:rPr>
        <w:t>најкасније</w:t>
      </w:r>
      <w:proofErr w:type="spellEnd"/>
      <w:r w:rsidR="0055457A">
        <w:rPr>
          <w:rFonts w:ascii="Calibri" w:hAnsi="Calibri" w:cs="Tahoma"/>
        </w:rPr>
        <w:t xml:space="preserve"> </w:t>
      </w:r>
      <w:r w:rsidR="00B979C4">
        <w:rPr>
          <w:rFonts w:ascii="Calibri" w:hAnsi="Calibri" w:cs="Tahoma"/>
          <w:lang w:val="sr-Cyrl-CS"/>
        </w:rPr>
        <w:t>12</w:t>
      </w:r>
      <w:r w:rsidR="00EB27ED">
        <w:rPr>
          <w:rFonts w:ascii="Calibri" w:hAnsi="Calibri" w:cs="Tahoma"/>
        </w:rPr>
        <w:t>.</w:t>
      </w:r>
      <w:proofErr w:type="gramEnd"/>
      <w:r w:rsidR="00B979C4">
        <w:rPr>
          <w:rFonts w:ascii="Calibri" w:hAnsi="Calibri" w:cs="Tahoma"/>
          <w:lang w:val="sr-Cyrl-CS"/>
        </w:rPr>
        <w:t xml:space="preserve"> августа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B979C4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</w:t>
      </w:r>
      <w:proofErr w:type="spellEnd"/>
      <w:r w:rsidRPr="00A35966">
        <w:rPr>
          <w:rFonts w:ascii="Calibri" w:hAnsi="Calibri" w:cs="Tahoma"/>
        </w:rPr>
        <w:t xml:space="preserve"> </w:t>
      </w:r>
      <w:r w:rsidR="00EB27ED">
        <w:rPr>
          <w:rFonts w:ascii="Calibri" w:hAnsi="Calibri" w:cs="Tahoma"/>
        </w:rPr>
        <w:t>1</w:t>
      </w:r>
      <w:r w:rsidR="00EB27ED">
        <w:rPr>
          <w:rFonts w:ascii="Calibri" w:hAnsi="Calibri" w:cs="Tahoma"/>
          <w:lang w:val="sr-Cyrl-CS"/>
        </w:rPr>
        <w:t>0</w:t>
      </w:r>
      <w:r w:rsidRPr="00A35966">
        <w:rPr>
          <w:rFonts w:ascii="Calibri" w:hAnsi="Calibri" w:cs="Tahoma"/>
        </w:rPr>
        <w:t xml:space="preserve">.00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Понуде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буду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примљене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након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датума</w:t>
      </w:r>
      <w:proofErr w:type="spellEnd"/>
      <w:r w:rsidRPr="00A35966">
        <w:rPr>
          <w:rFonts w:ascii="Calibri" w:hAnsi="Calibri" w:cs="Tahoma"/>
        </w:rPr>
        <w:t xml:space="preserve"> и </w:t>
      </w:r>
      <w:proofErr w:type="spellStart"/>
      <w:r w:rsidRPr="00A35966">
        <w:rPr>
          <w:rFonts w:ascii="Calibri" w:hAnsi="Calibri" w:cs="Tahoma"/>
        </w:rPr>
        <w:t>сата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одређеног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за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подношење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сматраће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неблаговременом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A35966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A35966">
        <w:rPr>
          <w:rFonts w:ascii="Calibri" w:hAnsi="Calibri" w:cs="Tahoma"/>
          <w:b/>
        </w:rPr>
        <w:t>Обавештење</w:t>
      </w:r>
      <w:proofErr w:type="spellEnd"/>
      <w:r w:rsidRPr="00A35966">
        <w:rPr>
          <w:rFonts w:ascii="Calibri" w:hAnsi="Calibri" w:cs="Tahoma"/>
          <w:b/>
        </w:rPr>
        <w:t xml:space="preserve"> о </w:t>
      </w:r>
      <w:proofErr w:type="spellStart"/>
      <w:r w:rsidRPr="00A35966">
        <w:rPr>
          <w:rFonts w:ascii="Calibri" w:hAnsi="Calibri" w:cs="Tahoma"/>
          <w:b/>
        </w:rPr>
        <w:t>месту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дану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сату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  <w:r w:rsidRPr="00A35966">
        <w:rPr>
          <w:rFonts w:ascii="Calibri" w:hAnsi="Calibri" w:cs="Tahoma"/>
          <w:b/>
        </w:rPr>
        <w:t xml:space="preserve">, </w:t>
      </w:r>
      <w:proofErr w:type="spellStart"/>
      <w:r w:rsidRPr="00A35966">
        <w:rPr>
          <w:rFonts w:ascii="Calibri" w:hAnsi="Calibri" w:cs="Tahoma"/>
          <w:b/>
        </w:rPr>
        <w:t>као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времену</w:t>
      </w:r>
      <w:proofErr w:type="spellEnd"/>
      <w:r w:rsidRPr="00A35966">
        <w:rPr>
          <w:rFonts w:ascii="Calibri" w:hAnsi="Calibri" w:cs="Tahoma"/>
          <w:b/>
        </w:rPr>
        <w:t xml:space="preserve"> и </w:t>
      </w:r>
      <w:proofErr w:type="spellStart"/>
      <w:r w:rsidRPr="00A35966">
        <w:rPr>
          <w:rFonts w:ascii="Calibri" w:hAnsi="Calibri" w:cs="Tahoma"/>
          <w:b/>
        </w:rPr>
        <w:t>начину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подношења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пуномоћја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овлашћене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представнике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понуђача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који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присуствују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отварању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понуда</w:t>
      </w:r>
      <w:proofErr w:type="spellEnd"/>
    </w:p>
    <w:p w:rsidR="001163F9" w:rsidRPr="007D7427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Место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понуда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обавиће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у </w:t>
      </w:r>
      <w:proofErr w:type="spellStart"/>
      <w:r w:rsidRPr="00A35966">
        <w:rPr>
          <w:rFonts w:ascii="Calibri" w:hAnsi="Calibri" w:cs="Tahoma"/>
        </w:rPr>
        <w:t>просторијама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наручиоца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>. Михајла Пупина 25, Нови Сад, канцеларија број 10, крило А, приземље.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Дан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сат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>:</w:t>
      </w:r>
      <w:r w:rsidR="004B6720">
        <w:rPr>
          <w:rFonts w:ascii="Calibri" w:hAnsi="Calibri" w:cs="Tahoma"/>
        </w:rPr>
        <w:t xml:space="preserve"> </w:t>
      </w:r>
      <w:r w:rsidR="00B979C4">
        <w:rPr>
          <w:rFonts w:ascii="Calibri" w:hAnsi="Calibri" w:cs="Tahoma"/>
          <w:lang w:val="sr-Cyrl-CS"/>
        </w:rPr>
        <w:t>12</w:t>
      </w:r>
      <w:r w:rsidR="00EB27ED">
        <w:rPr>
          <w:rFonts w:ascii="Calibri" w:hAnsi="Calibri" w:cs="Tahoma"/>
        </w:rPr>
        <w:t xml:space="preserve">. </w:t>
      </w:r>
      <w:r w:rsidR="00B979C4">
        <w:rPr>
          <w:rFonts w:ascii="Calibri" w:hAnsi="Calibri" w:cs="Tahoma"/>
          <w:lang w:val="sr-Cyrl-CS"/>
        </w:rPr>
        <w:t>август</w:t>
      </w:r>
      <w:r w:rsidR="00483FE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201</w:t>
      </w:r>
      <w:r w:rsidR="00B979C4">
        <w:rPr>
          <w:rFonts w:ascii="Calibri" w:hAnsi="Calibri" w:cs="Tahoma"/>
          <w:lang w:val="sr-Cyrl-CS"/>
        </w:rPr>
        <w:t>9</w:t>
      </w:r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године</w:t>
      </w:r>
      <w:proofErr w:type="spellEnd"/>
      <w:proofErr w:type="gram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са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почетком</w:t>
      </w:r>
      <w:proofErr w:type="spellEnd"/>
      <w:r w:rsidRPr="00A35966">
        <w:rPr>
          <w:rFonts w:ascii="Calibri" w:hAnsi="Calibri" w:cs="Tahoma"/>
        </w:rPr>
        <w:t xml:space="preserve"> у </w:t>
      </w:r>
      <w:r w:rsidR="003D79EC">
        <w:rPr>
          <w:rFonts w:ascii="Calibri" w:hAnsi="Calibri" w:cs="Tahoma"/>
        </w:rPr>
        <w:t>1</w:t>
      </w:r>
      <w:r w:rsidR="003D79EC">
        <w:rPr>
          <w:rFonts w:ascii="Calibri" w:hAnsi="Calibri" w:cs="Tahoma"/>
          <w:lang/>
        </w:rPr>
        <w:t>4</w:t>
      </w:r>
      <w:r w:rsidR="00EB27ED">
        <w:rPr>
          <w:rFonts w:ascii="Calibri" w:hAnsi="Calibri" w:cs="Tahoma"/>
        </w:rPr>
        <w:t>.</w:t>
      </w:r>
      <w:r w:rsidR="00EB27ED">
        <w:rPr>
          <w:rFonts w:ascii="Calibri" w:hAnsi="Calibri" w:cs="Tahoma"/>
          <w:lang w:val="sr-Cyrl-CS"/>
        </w:rPr>
        <w:t>0</w:t>
      </w:r>
      <w:proofErr w:type="spellStart"/>
      <w:r w:rsidRPr="00A35966">
        <w:rPr>
          <w:rFonts w:ascii="Calibri" w:hAnsi="Calibri" w:cs="Tahoma"/>
        </w:rPr>
        <w:t>0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часова</w:t>
      </w:r>
      <w:proofErr w:type="spellEnd"/>
      <w:r w:rsidRPr="00A35966">
        <w:rPr>
          <w:rFonts w:ascii="Calibri" w:hAnsi="Calibri" w:cs="Tahoma"/>
        </w:rPr>
        <w:t>.</w:t>
      </w:r>
    </w:p>
    <w:p w:rsidR="001163F9" w:rsidRPr="00A35966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  <w:u w:val="single"/>
        </w:rPr>
        <w:t>Време</w:t>
      </w:r>
      <w:proofErr w:type="spellEnd"/>
      <w:r w:rsidRPr="00A35966">
        <w:rPr>
          <w:rFonts w:ascii="Calibri" w:hAnsi="Calibri" w:cs="Tahoma"/>
          <w:u w:val="single"/>
        </w:rPr>
        <w:t xml:space="preserve"> и </w:t>
      </w:r>
      <w:proofErr w:type="spellStart"/>
      <w:r w:rsidRPr="00A35966">
        <w:rPr>
          <w:rFonts w:ascii="Calibri" w:hAnsi="Calibri" w:cs="Tahoma"/>
          <w:u w:val="single"/>
        </w:rPr>
        <w:t>начин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подношења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A35966">
        <w:rPr>
          <w:rFonts w:ascii="Calibri" w:hAnsi="Calibri" w:cs="Tahoma"/>
          <w:u w:val="single"/>
        </w:rPr>
        <w:t>пуномоћја</w:t>
      </w:r>
      <w:proofErr w:type="spell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за</w:t>
      </w:r>
      <w:proofErr w:type="spellEnd"/>
      <w:proofErr w:type="gramEnd"/>
      <w:r w:rsidRPr="00A35966">
        <w:rPr>
          <w:rFonts w:ascii="Calibri" w:hAnsi="Calibri" w:cs="Tahoma"/>
          <w:u w:val="single"/>
        </w:rPr>
        <w:t xml:space="preserve">  </w:t>
      </w:r>
      <w:proofErr w:type="spellStart"/>
      <w:r w:rsidRPr="00A35966">
        <w:rPr>
          <w:rFonts w:ascii="Calibri" w:hAnsi="Calibri" w:cs="Tahoma"/>
          <w:u w:val="single"/>
        </w:rPr>
        <w:t>овлашћене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представнике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понуђача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који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присуствују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отварању</w:t>
      </w:r>
      <w:proofErr w:type="spellEnd"/>
      <w:r w:rsidRPr="00A35966">
        <w:rPr>
          <w:rFonts w:ascii="Calibri" w:hAnsi="Calibri" w:cs="Tahoma"/>
          <w:u w:val="single"/>
        </w:rPr>
        <w:t xml:space="preserve"> </w:t>
      </w:r>
      <w:proofErr w:type="spellStart"/>
      <w:r w:rsidRPr="00A35966">
        <w:rPr>
          <w:rFonts w:ascii="Calibri" w:hAnsi="Calibri" w:cs="Tahoma"/>
          <w:u w:val="single"/>
        </w:rPr>
        <w:t>понуда</w:t>
      </w:r>
      <w:proofErr w:type="spellEnd"/>
      <w:r w:rsidRPr="00A35966">
        <w:rPr>
          <w:rFonts w:ascii="Calibri" w:hAnsi="Calibri" w:cs="Tahoma"/>
        </w:rPr>
        <w:t xml:space="preserve">: </w:t>
      </w:r>
      <w:proofErr w:type="spellStart"/>
      <w:r w:rsidRPr="00A35966">
        <w:rPr>
          <w:rFonts w:ascii="Calibri" w:hAnsi="Calibri" w:cs="Tahoma"/>
        </w:rPr>
        <w:t>Јавном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отварању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могу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присуствовати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овлашћени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представници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понуђача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морају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имати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r w:rsidRPr="00A35966">
        <w:rPr>
          <w:rFonts w:ascii="Calibri" w:hAnsi="Calibri" w:cs="Tahoma"/>
        </w:rPr>
        <w:t>пуномоћ</w:t>
      </w:r>
      <w:proofErr w:type="spellEnd"/>
      <w:r w:rsidRPr="00A35966">
        <w:rPr>
          <w:rFonts w:ascii="Calibri" w:hAnsi="Calibri" w:cs="Tahoma"/>
        </w:rPr>
        <w:t xml:space="preserve">. </w:t>
      </w:r>
    </w:p>
    <w:p w:rsidR="001163F9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A35966">
        <w:rPr>
          <w:rFonts w:ascii="Calibri" w:hAnsi="Calibri" w:cs="Tahoma"/>
        </w:rPr>
        <w:tab/>
      </w:r>
      <w:proofErr w:type="spellStart"/>
      <w:r w:rsidRPr="00A35966">
        <w:rPr>
          <w:rFonts w:ascii="Calibri" w:hAnsi="Calibri" w:cs="Tahoma"/>
        </w:rPr>
        <w:t>Писмено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овлашћење</w:t>
      </w:r>
      <w:proofErr w:type="spellEnd"/>
      <w:r w:rsidRPr="00A35966">
        <w:rPr>
          <w:rFonts w:ascii="Calibri" w:hAnsi="Calibri" w:cs="Tahoma"/>
        </w:rPr>
        <w:t xml:space="preserve">, </w:t>
      </w:r>
      <w:proofErr w:type="spellStart"/>
      <w:r w:rsidRPr="00A35966">
        <w:rPr>
          <w:rFonts w:ascii="Calibri" w:hAnsi="Calibri" w:cs="Tahoma"/>
        </w:rPr>
        <w:t>тј</w:t>
      </w:r>
      <w:proofErr w:type="spellEnd"/>
      <w:r w:rsidRPr="00A35966">
        <w:rPr>
          <w:rFonts w:ascii="Calibri" w:hAnsi="Calibri" w:cs="Tahoma"/>
        </w:rPr>
        <w:t xml:space="preserve">. </w:t>
      </w:r>
      <w:proofErr w:type="spellStart"/>
      <w:proofErr w:type="gramStart"/>
      <w:r w:rsidRPr="00A35966">
        <w:rPr>
          <w:rFonts w:ascii="Calibri" w:hAnsi="Calibri" w:cs="Tahoma"/>
        </w:rPr>
        <w:t>пуномоћ</w:t>
      </w:r>
      <w:proofErr w:type="spellEnd"/>
      <w:proofErr w:type="gram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сачињава</w:t>
      </w:r>
      <w:proofErr w:type="spellEnd"/>
      <w:r w:rsidRPr="00A35966">
        <w:rPr>
          <w:rFonts w:ascii="Calibri" w:hAnsi="Calibri" w:cs="Tahoma"/>
        </w:rPr>
        <w:t xml:space="preserve"> у 2 </w:t>
      </w:r>
      <w:proofErr w:type="spellStart"/>
      <w:r w:rsidRPr="00A35966">
        <w:rPr>
          <w:rFonts w:ascii="Calibri" w:hAnsi="Calibri" w:cs="Tahoma"/>
        </w:rPr>
        <w:t>истоветна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примерка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од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којих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се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предаје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пријемној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канцеларији</w:t>
      </w:r>
      <w:proofErr w:type="spellEnd"/>
      <w:r w:rsidRPr="009D309E">
        <w:rPr>
          <w:rFonts w:ascii="Calibri" w:hAnsi="Calibri" w:cs="Tahoma"/>
        </w:rPr>
        <w:t xml:space="preserve"> - </w:t>
      </w:r>
      <w:proofErr w:type="spellStart"/>
      <w:r w:rsidRPr="009D309E">
        <w:rPr>
          <w:rFonts w:ascii="Calibri" w:hAnsi="Calibri" w:cs="Tahoma"/>
        </w:rPr>
        <w:t>писарници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, а </w:t>
      </w:r>
      <w:proofErr w:type="spellStart"/>
      <w:r w:rsidRPr="009D309E">
        <w:rPr>
          <w:rFonts w:ascii="Calibri" w:hAnsi="Calibri" w:cs="Tahoma"/>
        </w:rPr>
        <w:t>један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примерак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Комисији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пре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>.</w:t>
      </w:r>
    </w:p>
    <w:p w:rsidR="004B6720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4B6720" w:rsidRPr="009D309E" w:rsidRDefault="004B6720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9D309E">
        <w:rPr>
          <w:rFonts w:ascii="Calibri" w:hAnsi="Calibri" w:cs="Tahoma"/>
        </w:rPr>
        <w:t xml:space="preserve"> </w:t>
      </w:r>
    </w:p>
    <w:p w:rsidR="001163F9" w:rsidRPr="009D309E" w:rsidRDefault="001163F9" w:rsidP="001163F9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9D309E">
        <w:rPr>
          <w:rFonts w:ascii="Calibri" w:hAnsi="Calibri" w:cs="Tahoma"/>
          <w:b/>
        </w:rPr>
        <w:t>Обавештење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року</w:t>
      </w:r>
      <w:proofErr w:type="spellEnd"/>
      <w:r w:rsidRPr="009D309E">
        <w:rPr>
          <w:rFonts w:ascii="Calibri" w:hAnsi="Calibri" w:cs="Tahoma"/>
          <w:b/>
        </w:rPr>
        <w:t xml:space="preserve"> у </w:t>
      </w:r>
      <w:proofErr w:type="spellStart"/>
      <w:r w:rsidRPr="009D309E">
        <w:rPr>
          <w:rFonts w:ascii="Calibri" w:hAnsi="Calibri" w:cs="Tahoma"/>
          <w:b/>
        </w:rPr>
        <w:t>коме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ће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наручилац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донети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одлуку</w:t>
      </w:r>
      <w:proofErr w:type="spellEnd"/>
      <w:r w:rsidRPr="009D309E">
        <w:rPr>
          <w:rFonts w:ascii="Calibri" w:hAnsi="Calibri" w:cs="Tahoma"/>
          <w:b/>
        </w:rPr>
        <w:t xml:space="preserve"> о </w:t>
      </w:r>
      <w:proofErr w:type="spellStart"/>
      <w:r w:rsidRPr="009D309E">
        <w:rPr>
          <w:rFonts w:ascii="Calibri" w:hAnsi="Calibri" w:cs="Tahoma"/>
          <w:b/>
        </w:rPr>
        <w:t>додели</w:t>
      </w:r>
      <w:proofErr w:type="spellEnd"/>
      <w:r w:rsidRPr="009D309E">
        <w:rPr>
          <w:rFonts w:ascii="Calibri" w:hAnsi="Calibri" w:cs="Tahoma"/>
          <w:b/>
        </w:rPr>
        <w:t xml:space="preserve"> </w:t>
      </w:r>
      <w:proofErr w:type="spellStart"/>
      <w:r w:rsidRPr="009D309E">
        <w:rPr>
          <w:rFonts w:ascii="Calibri" w:hAnsi="Calibri" w:cs="Tahoma"/>
          <w:b/>
        </w:rPr>
        <w:t>уговора</w:t>
      </w:r>
      <w:proofErr w:type="spellEnd"/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  <w:r w:rsidRPr="009D309E">
        <w:rPr>
          <w:rFonts w:ascii="Calibri" w:hAnsi="Calibri" w:cs="Tahoma"/>
        </w:rPr>
        <w:tab/>
      </w:r>
      <w:proofErr w:type="spellStart"/>
      <w:r w:rsidRPr="009D309E">
        <w:rPr>
          <w:rFonts w:ascii="Calibri" w:hAnsi="Calibri" w:cs="Tahoma"/>
        </w:rPr>
        <w:t>Одлуку</w:t>
      </w:r>
      <w:proofErr w:type="spellEnd"/>
      <w:r w:rsidRPr="009D309E">
        <w:rPr>
          <w:rFonts w:ascii="Calibri" w:hAnsi="Calibri" w:cs="Tahoma"/>
        </w:rPr>
        <w:t xml:space="preserve"> о </w:t>
      </w:r>
      <w:proofErr w:type="spellStart"/>
      <w:r w:rsidRPr="009D309E">
        <w:rPr>
          <w:rFonts w:ascii="Calibri" w:hAnsi="Calibri" w:cs="Tahoma"/>
        </w:rPr>
        <w:t>додели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уговора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ће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донети</w:t>
      </w:r>
      <w:proofErr w:type="spellEnd"/>
      <w:r w:rsidR="0055457A">
        <w:rPr>
          <w:rFonts w:ascii="Calibri" w:hAnsi="Calibri" w:cs="Tahoma"/>
        </w:rPr>
        <w:t xml:space="preserve"> у </w:t>
      </w:r>
      <w:proofErr w:type="spellStart"/>
      <w:r w:rsidR="0055457A">
        <w:rPr>
          <w:rFonts w:ascii="Calibri" w:hAnsi="Calibri" w:cs="Tahoma"/>
        </w:rPr>
        <w:t>року</w:t>
      </w:r>
      <w:proofErr w:type="spellEnd"/>
      <w:r w:rsidR="0055457A">
        <w:rPr>
          <w:rFonts w:ascii="Calibri" w:hAnsi="Calibri" w:cs="Tahoma"/>
        </w:rPr>
        <w:t xml:space="preserve"> </w:t>
      </w:r>
      <w:proofErr w:type="spellStart"/>
      <w:r w:rsidR="0055457A">
        <w:rPr>
          <w:rFonts w:ascii="Calibri" w:hAnsi="Calibri" w:cs="Tahoma"/>
        </w:rPr>
        <w:t>од</w:t>
      </w:r>
      <w:proofErr w:type="spellEnd"/>
      <w:r w:rsidR="0055457A">
        <w:rPr>
          <w:rFonts w:ascii="Calibri" w:hAnsi="Calibri" w:cs="Tahoma"/>
        </w:rPr>
        <w:t xml:space="preserve"> 8</w:t>
      </w:r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од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дана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отварања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понуда</w:t>
      </w:r>
      <w:proofErr w:type="spellEnd"/>
      <w:r w:rsidRPr="009D309E">
        <w:rPr>
          <w:rFonts w:ascii="Calibri" w:hAnsi="Calibri" w:cs="Tahoma"/>
        </w:rPr>
        <w:t xml:space="preserve">, и </w:t>
      </w:r>
      <w:proofErr w:type="spellStart"/>
      <w:r w:rsidRPr="009D309E">
        <w:rPr>
          <w:rFonts w:ascii="Calibri" w:hAnsi="Calibri" w:cs="Tahoma"/>
        </w:rPr>
        <w:t>одмах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послати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свим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понуђачима</w:t>
      </w:r>
      <w:proofErr w:type="spellEnd"/>
      <w:r w:rsidRPr="009D309E">
        <w:rPr>
          <w:rFonts w:ascii="Calibri" w:hAnsi="Calibri" w:cs="Tahoma"/>
        </w:rPr>
        <w:t>.</w:t>
      </w:r>
    </w:p>
    <w:p w:rsidR="001163F9" w:rsidRPr="009D309E" w:rsidRDefault="001163F9" w:rsidP="001163F9">
      <w:pPr>
        <w:tabs>
          <w:tab w:val="left" w:pos="0"/>
        </w:tabs>
        <w:jc w:val="both"/>
        <w:rPr>
          <w:rFonts w:ascii="Calibri" w:hAnsi="Calibri" w:cs="Tahoma"/>
        </w:rPr>
      </w:pPr>
    </w:p>
    <w:p w:rsidR="001163F9" w:rsidRPr="003D79EC" w:rsidRDefault="001163F9" w:rsidP="003D79EC">
      <w:pPr>
        <w:numPr>
          <w:ilvl w:val="0"/>
          <w:numId w:val="1"/>
        </w:numPr>
        <w:tabs>
          <w:tab w:val="left" w:pos="0"/>
        </w:tabs>
        <w:ind w:left="0" w:right="-306" w:firstLine="360"/>
        <w:jc w:val="both"/>
        <w:rPr>
          <w:rFonts w:ascii="Calibri" w:hAnsi="Calibri" w:cs="Tahoma"/>
          <w:b/>
        </w:rPr>
      </w:pPr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Особа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за</w:t>
      </w:r>
      <w:proofErr w:type="spellEnd"/>
      <w:r w:rsidRPr="00A35966">
        <w:rPr>
          <w:rFonts w:ascii="Calibri" w:hAnsi="Calibri" w:cs="Tahoma"/>
          <w:b/>
        </w:rPr>
        <w:t xml:space="preserve"> </w:t>
      </w:r>
      <w:proofErr w:type="spellStart"/>
      <w:r w:rsidRPr="00A35966">
        <w:rPr>
          <w:rFonts w:ascii="Calibri" w:hAnsi="Calibri" w:cs="Tahoma"/>
          <w:b/>
        </w:rPr>
        <w:t>контакт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додатне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информације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5" w:history="1">
        <w:r w:rsidR="003D79EC" w:rsidRPr="002D5A06">
          <w:rPr>
            <w:rStyle w:val="Hyperlink"/>
            <w:rFonts w:ascii="Calibri" w:hAnsi="Calibri" w:cs="Tahoma"/>
            <w:b/>
            <w:lang/>
          </w:rPr>
          <w:t>uprava</w:t>
        </w:r>
        <w:r w:rsidR="003D79EC" w:rsidRPr="002D5A06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6" w:history="1">
        <w:r w:rsidR="003D79EC">
          <w:rPr>
            <w:rStyle w:val="Hyperlink"/>
            <w:rFonts w:ascii="Calibri" w:hAnsi="Calibri" w:cs="Tahoma"/>
            <w:b/>
            <w:lang/>
          </w:rPr>
          <w:t>uprava</w:t>
        </w:r>
        <w:r w:rsidR="003D79EC">
          <w:rPr>
            <w:rStyle w:val="Hyperlink"/>
            <w:rFonts w:ascii="Calibri" w:hAnsi="Calibri" w:cs="Tahoma"/>
            <w:b/>
          </w:rPr>
          <w:t>@</w:t>
        </w:r>
        <w:proofErr w:type="spellStart"/>
        <w:r w:rsidR="003D79EC">
          <w:rPr>
            <w:rStyle w:val="Hyperlink"/>
            <w:rFonts w:ascii="Calibri" w:hAnsi="Calibri" w:cs="Tahoma"/>
            <w:b/>
          </w:rPr>
          <w:t>fondirpvojvodine</w:t>
        </w:r>
        <w:r w:rsidR="003D79EC" w:rsidRPr="00A87BB9">
          <w:rPr>
            <w:rStyle w:val="Hyperlink"/>
            <w:rFonts w:ascii="Calibri" w:hAnsi="Calibri" w:cs="Tahoma"/>
            <w:b/>
          </w:rPr>
          <w:t>.rs</w:t>
        </w:r>
        <w:proofErr w:type="spellEnd"/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</w:t>
      </w:r>
      <w:r w:rsidR="003D79EC">
        <w:rPr>
          <w:rFonts w:ascii="Calibri" w:hAnsi="Calibri" w:cs="Tahoma"/>
          <w:lang w:val="ru-RU"/>
        </w:rPr>
        <w:t>–</w:t>
      </w:r>
      <w:r w:rsidRPr="003D79EC">
        <w:rPr>
          <w:rFonts w:ascii="Calibri" w:hAnsi="Calibri" w:cs="Tahoma"/>
          <w:lang w:val="ru-RU"/>
        </w:rPr>
        <w:t xml:space="preserve"> „Додатне информације/појашњења за Комисију за јавну набавку ЈН ОП </w:t>
      </w:r>
      <w:r w:rsidR="003D79EC" w:rsidRPr="003D79EC">
        <w:rPr>
          <w:rFonts w:ascii="Calibri" w:hAnsi="Calibri" w:cs="Tahoma"/>
          <w:lang w:val="ru-RU"/>
        </w:rPr>
        <w:t>0</w:t>
      </w:r>
      <w:r w:rsidR="003D79EC" w:rsidRPr="003D79EC">
        <w:rPr>
          <w:rFonts w:ascii="Calibri" w:hAnsi="Calibri" w:cs="Tahoma"/>
          <w:lang/>
        </w:rPr>
        <w:t>2</w:t>
      </w:r>
      <w:r w:rsidR="003D79EC" w:rsidRPr="003D79EC">
        <w:rPr>
          <w:rFonts w:ascii="Calibri" w:hAnsi="Calibri" w:cs="Tahoma"/>
          <w:lang w:val="ru-RU"/>
        </w:rPr>
        <w:t>/1</w:t>
      </w:r>
      <w:r w:rsidR="00B979C4">
        <w:rPr>
          <w:rFonts w:ascii="Calibri" w:hAnsi="Calibri" w:cs="Tahoma"/>
          <w:lang/>
        </w:rPr>
        <w:t>9</w:t>
      </w:r>
      <w:r w:rsidRPr="003D79EC">
        <w:rPr>
          <w:rFonts w:ascii="Calibri" w:hAnsi="Calibri" w:cs="Tahoma"/>
          <w:lang w:val="ru-RU"/>
        </w:rPr>
        <w:t>“.</w:t>
      </w:r>
    </w:p>
    <w:p w:rsidR="001163F9" w:rsidRPr="009D309E" w:rsidRDefault="001163F9" w:rsidP="001163F9">
      <w:pPr>
        <w:ind w:left="5760"/>
        <w:jc w:val="center"/>
        <w:rPr>
          <w:rFonts w:ascii="Calibri" w:hAnsi="Calibri" w:cs="Tahoma"/>
        </w:rPr>
      </w:pPr>
    </w:p>
    <w:p w:rsidR="000A056A" w:rsidRDefault="000A056A"/>
    <w:sectPr w:rsidR="000A056A" w:rsidSect="0071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723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63F9"/>
    <w:rsid w:val="000735A1"/>
    <w:rsid w:val="000A056A"/>
    <w:rsid w:val="001163F9"/>
    <w:rsid w:val="001763FA"/>
    <w:rsid w:val="0019399E"/>
    <w:rsid w:val="00282CAB"/>
    <w:rsid w:val="003467C5"/>
    <w:rsid w:val="003D79EC"/>
    <w:rsid w:val="00483FE6"/>
    <w:rsid w:val="004B6720"/>
    <w:rsid w:val="0055457A"/>
    <w:rsid w:val="00643830"/>
    <w:rsid w:val="00645AAC"/>
    <w:rsid w:val="006D618A"/>
    <w:rsid w:val="007143E9"/>
    <w:rsid w:val="007F5907"/>
    <w:rsid w:val="00837CEE"/>
    <w:rsid w:val="008E2336"/>
    <w:rsid w:val="00B15726"/>
    <w:rsid w:val="00B57C57"/>
    <w:rsid w:val="00B979C4"/>
    <w:rsid w:val="00EB27ED"/>
    <w:rsid w:val="00ED30B5"/>
    <w:rsid w:val="00F3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16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ondajnfort.rs" TargetMode="External"/><Relationship Id="rId5" Type="http://schemas.openxmlformats.org/officeDocument/2006/relationships/hyperlink" Target="mailto:uprava@fondirpvojvodine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direktor</cp:lastModifiedBy>
  <cp:revision>2</cp:revision>
  <dcterms:created xsi:type="dcterms:W3CDTF">2019-07-08T10:53:00Z</dcterms:created>
  <dcterms:modified xsi:type="dcterms:W3CDTF">2019-07-08T10:53:00Z</dcterms:modified>
</cp:coreProperties>
</file>